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815129" w:rsidP="00815129">
      <w:pPr>
        <w:jc w:val="center"/>
        <w:rPr>
          <w:b/>
          <w:sz w:val="32"/>
          <w:szCs w:val="32"/>
          <w:u w:val="single"/>
        </w:rPr>
      </w:pPr>
      <w:proofErr w:type="spellStart"/>
      <w:r w:rsidRPr="00815129">
        <w:rPr>
          <w:b/>
          <w:sz w:val="32"/>
          <w:szCs w:val="32"/>
          <w:u w:val="single"/>
        </w:rPr>
        <w:t>Ultranationalism</w:t>
      </w:r>
      <w:proofErr w:type="spellEnd"/>
      <w:r w:rsidRPr="00815129">
        <w:rPr>
          <w:b/>
          <w:sz w:val="32"/>
          <w:szCs w:val="32"/>
          <w:u w:val="single"/>
        </w:rPr>
        <w:t xml:space="preserve"> and Crimes against Humanity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3432"/>
        <w:gridCol w:w="3600"/>
        <w:gridCol w:w="3888"/>
      </w:tblGrid>
      <w:tr w:rsidR="0071247D" w:rsidTr="0071247D">
        <w:tc>
          <w:tcPr>
            <w:tcW w:w="2256" w:type="dxa"/>
          </w:tcPr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Crime against Humanity</w:t>
            </w:r>
          </w:p>
        </w:tc>
        <w:tc>
          <w:tcPr>
            <w:tcW w:w="3432" w:type="dxa"/>
          </w:tcPr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Happened?</w:t>
            </w:r>
          </w:p>
        </w:tc>
        <w:tc>
          <w:tcPr>
            <w:tcW w:w="3600" w:type="dxa"/>
          </w:tcPr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Ultranationalism</w:t>
            </w:r>
            <w:proofErr w:type="spellEnd"/>
            <w:r>
              <w:rPr>
                <w:b/>
                <w:sz w:val="24"/>
                <w:szCs w:val="24"/>
              </w:rPr>
              <w:t xml:space="preserve"> Contributed to the Crime?</w:t>
            </w:r>
          </w:p>
        </w:tc>
        <w:tc>
          <w:tcPr>
            <w:tcW w:w="3888" w:type="dxa"/>
          </w:tcPr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Each Crime Recognized?</w:t>
            </w:r>
            <w:bookmarkStart w:id="0" w:name="_GoBack"/>
            <w:bookmarkEnd w:id="0"/>
          </w:p>
        </w:tc>
      </w:tr>
      <w:tr w:rsidR="0071247D" w:rsidTr="0071247D">
        <w:tc>
          <w:tcPr>
            <w:tcW w:w="2256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Armenian Genocide</w:t>
            </w: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</w:tr>
      <w:tr w:rsidR="0071247D" w:rsidTr="0071247D">
        <w:tc>
          <w:tcPr>
            <w:tcW w:w="2256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Ukraine Famine</w:t>
            </w: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</w:tr>
      <w:tr w:rsidR="0071247D" w:rsidTr="0071247D">
        <w:tc>
          <w:tcPr>
            <w:tcW w:w="2256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Hiroshima/Nagasaki Bombing</w:t>
            </w: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71247D" w:rsidRDefault="0071247D" w:rsidP="00815129">
            <w:pPr>
              <w:rPr>
                <w:b/>
                <w:sz w:val="24"/>
                <w:szCs w:val="24"/>
              </w:rPr>
            </w:pPr>
          </w:p>
        </w:tc>
      </w:tr>
    </w:tbl>
    <w:p w:rsidR="00815129" w:rsidRPr="00815129" w:rsidRDefault="00815129" w:rsidP="00815129">
      <w:pPr>
        <w:rPr>
          <w:b/>
          <w:sz w:val="24"/>
          <w:szCs w:val="24"/>
        </w:rPr>
      </w:pPr>
    </w:p>
    <w:sectPr w:rsidR="00815129" w:rsidRPr="00815129" w:rsidSect="00815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9"/>
    <w:rsid w:val="0071247D"/>
    <w:rsid w:val="00815129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43635E6F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2013-11-18T21:47:00Z</dcterms:created>
  <dcterms:modified xsi:type="dcterms:W3CDTF">2013-11-18T22:03:00Z</dcterms:modified>
</cp:coreProperties>
</file>