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Pr="004F15C6" w:rsidRDefault="004F15C6" w:rsidP="004F15C6">
      <w:pPr>
        <w:jc w:val="center"/>
        <w:rPr>
          <w:b/>
          <w:sz w:val="36"/>
          <w:szCs w:val="36"/>
          <w:u w:val="single"/>
        </w:rPr>
      </w:pPr>
      <w:r w:rsidRPr="004F15C6">
        <w:rPr>
          <w:b/>
          <w:sz w:val="36"/>
          <w:szCs w:val="36"/>
          <w:u w:val="single"/>
        </w:rPr>
        <w:t>Chapter Assignment</w:t>
      </w:r>
    </w:p>
    <w:p w:rsidR="004F15C6" w:rsidRPr="004F15C6" w:rsidRDefault="004F15C6" w:rsidP="004F15C6">
      <w:pPr>
        <w:rPr>
          <w:sz w:val="20"/>
          <w:szCs w:val="20"/>
        </w:rPr>
      </w:pPr>
      <w:r w:rsidRPr="004F15C6">
        <w:rPr>
          <w:sz w:val="20"/>
          <w:szCs w:val="20"/>
        </w:rPr>
        <w:t>Canada’s National Interests</w:t>
      </w:r>
    </w:p>
    <w:p w:rsidR="004F15C6" w:rsidRPr="004F15C6" w:rsidRDefault="004F15C6" w:rsidP="004F15C6">
      <w:pPr>
        <w:rPr>
          <w:sz w:val="20"/>
          <w:szCs w:val="20"/>
        </w:rPr>
      </w:pPr>
      <w:r w:rsidRPr="004F15C6">
        <w:rPr>
          <w:sz w:val="20"/>
          <w:szCs w:val="20"/>
        </w:rPr>
        <w:t xml:space="preserve">a) </w:t>
      </w:r>
      <w:r w:rsidRPr="004F15C6">
        <w:rPr>
          <w:sz w:val="20"/>
          <w:szCs w:val="20"/>
        </w:rPr>
        <w:tab/>
        <w:t xml:space="preserve">In the first column, list 3 priorities that you believe governments in Canada should actively pursue because they are in the </w:t>
      </w:r>
      <w:r w:rsidRPr="004F15C6">
        <w:rPr>
          <w:sz w:val="20"/>
          <w:szCs w:val="20"/>
        </w:rPr>
        <w:tab/>
        <w:t>national interest.</w:t>
      </w:r>
    </w:p>
    <w:p w:rsidR="004F15C6" w:rsidRPr="004F15C6" w:rsidRDefault="004F15C6" w:rsidP="004F15C6">
      <w:pPr>
        <w:rPr>
          <w:sz w:val="20"/>
          <w:szCs w:val="20"/>
        </w:rPr>
      </w:pPr>
      <w:r w:rsidRPr="004F15C6">
        <w:rPr>
          <w:sz w:val="20"/>
          <w:szCs w:val="20"/>
        </w:rPr>
        <w:t>b)</w:t>
      </w:r>
      <w:r w:rsidRPr="004F15C6">
        <w:rPr>
          <w:sz w:val="20"/>
          <w:szCs w:val="20"/>
        </w:rPr>
        <w:tab/>
        <w:t>In the second column, provide several reasons for each choice.</w:t>
      </w:r>
    </w:p>
    <w:p w:rsidR="004F15C6" w:rsidRPr="004F15C6" w:rsidRDefault="004F15C6" w:rsidP="004F15C6">
      <w:pPr>
        <w:rPr>
          <w:sz w:val="20"/>
          <w:szCs w:val="20"/>
        </w:rPr>
      </w:pPr>
      <w:r w:rsidRPr="004F15C6">
        <w:rPr>
          <w:sz w:val="20"/>
          <w:szCs w:val="20"/>
        </w:rPr>
        <w:t>c)</w:t>
      </w:r>
      <w:r w:rsidRPr="004F15C6">
        <w:rPr>
          <w:sz w:val="20"/>
          <w:szCs w:val="20"/>
        </w:rPr>
        <w:tab/>
        <w:t>In the third column, list the stakeholders affected by each choice.</w:t>
      </w:r>
    </w:p>
    <w:p w:rsidR="004F15C6" w:rsidRPr="004F15C6" w:rsidRDefault="004F15C6" w:rsidP="004F15C6">
      <w:pPr>
        <w:rPr>
          <w:sz w:val="20"/>
          <w:szCs w:val="20"/>
        </w:rPr>
      </w:pPr>
      <w:r w:rsidRPr="004F15C6">
        <w:rPr>
          <w:sz w:val="20"/>
          <w:szCs w:val="20"/>
        </w:rPr>
        <w:t>d)</w:t>
      </w:r>
      <w:r w:rsidRPr="004F15C6">
        <w:rPr>
          <w:sz w:val="20"/>
          <w:szCs w:val="20"/>
        </w:rPr>
        <w:tab/>
        <w:t>In the third column, identify one government action or strategy that could help promote the priority.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F15C6" w:rsidTr="00E003B0">
        <w:tc>
          <w:tcPr>
            <w:tcW w:w="13176" w:type="dxa"/>
            <w:gridSpan w:val="4"/>
          </w:tcPr>
          <w:p w:rsidR="004F15C6" w:rsidRPr="004F15C6" w:rsidRDefault="004F15C6" w:rsidP="004F15C6">
            <w:pPr>
              <w:jc w:val="center"/>
              <w:rPr>
                <w:b/>
                <w:sz w:val="24"/>
                <w:szCs w:val="24"/>
              </w:rPr>
            </w:pPr>
            <w:r w:rsidRPr="004F15C6">
              <w:rPr>
                <w:b/>
                <w:sz w:val="24"/>
                <w:szCs w:val="24"/>
              </w:rPr>
              <w:t>Canada’s National Interests</w:t>
            </w:r>
          </w:p>
        </w:tc>
      </w:tr>
      <w:tr w:rsidR="004F15C6" w:rsidRPr="004F15C6" w:rsidTr="004F15C6">
        <w:tc>
          <w:tcPr>
            <w:tcW w:w="3294" w:type="dxa"/>
          </w:tcPr>
          <w:p w:rsidR="004F15C6" w:rsidRPr="004F15C6" w:rsidRDefault="004F15C6" w:rsidP="004F15C6">
            <w:pPr>
              <w:jc w:val="center"/>
              <w:rPr>
                <w:b/>
                <w:sz w:val="24"/>
                <w:szCs w:val="24"/>
              </w:rPr>
            </w:pPr>
            <w:r w:rsidRPr="004F15C6">
              <w:rPr>
                <w:b/>
                <w:sz w:val="24"/>
                <w:szCs w:val="24"/>
              </w:rPr>
              <w:t>Priority</w:t>
            </w:r>
          </w:p>
        </w:tc>
        <w:tc>
          <w:tcPr>
            <w:tcW w:w="3294" w:type="dxa"/>
          </w:tcPr>
          <w:p w:rsidR="004F15C6" w:rsidRPr="004F15C6" w:rsidRDefault="004F15C6" w:rsidP="004F15C6">
            <w:pPr>
              <w:jc w:val="center"/>
              <w:rPr>
                <w:b/>
                <w:sz w:val="24"/>
                <w:szCs w:val="24"/>
              </w:rPr>
            </w:pPr>
            <w:r w:rsidRPr="004F15C6">
              <w:rPr>
                <w:b/>
                <w:sz w:val="24"/>
                <w:szCs w:val="24"/>
              </w:rPr>
              <w:t>Reasons for Choice</w:t>
            </w:r>
          </w:p>
        </w:tc>
        <w:tc>
          <w:tcPr>
            <w:tcW w:w="3294" w:type="dxa"/>
          </w:tcPr>
          <w:p w:rsidR="004F15C6" w:rsidRPr="004F15C6" w:rsidRDefault="004F15C6" w:rsidP="004F15C6">
            <w:pPr>
              <w:jc w:val="center"/>
              <w:rPr>
                <w:b/>
                <w:sz w:val="24"/>
                <w:szCs w:val="24"/>
              </w:rPr>
            </w:pPr>
            <w:r w:rsidRPr="004F15C6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3294" w:type="dxa"/>
          </w:tcPr>
          <w:p w:rsidR="004F15C6" w:rsidRPr="004F15C6" w:rsidRDefault="004F15C6" w:rsidP="004F15C6">
            <w:pPr>
              <w:jc w:val="center"/>
              <w:rPr>
                <w:b/>
                <w:sz w:val="24"/>
                <w:szCs w:val="24"/>
              </w:rPr>
            </w:pPr>
            <w:r w:rsidRPr="004F15C6">
              <w:rPr>
                <w:b/>
                <w:sz w:val="24"/>
                <w:szCs w:val="24"/>
              </w:rPr>
              <w:t>Action or Strategy</w:t>
            </w:r>
          </w:p>
        </w:tc>
      </w:tr>
      <w:tr w:rsidR="004F15C6" w:rsidTr="004F15C6"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Arctic Sovereignty</w:t>
            </w: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protect Canada’s claim to the Northwest Passage</w:t>
            </w:r>
          </w:p>
        </w:tc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Canadians, but especially the Inuit</w:t>
            </w:r>
          </w:p>
        </w:tc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 more Canadian forces in the Arctic</w:t>
            </w:r>
          </w:p>
        </w:tc>
      </w:tr>
      <w:tr w:rsidR="004F15C6" w:rsidTr="004F15C6"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</w:p>
        </w:tc>
      </w:tr>
      <w:tr w:rsidR="004F15C6" w:rsidTr="004F15C6"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</w:p>
        </w:tc>
      </w:tr>
      <w:tr w:rsidR="004F15C6" w:rsidTr="004F15C6"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  <w:p w:rsidR="004F15C6" w:rsidRDefault="004F15C6" w:rsidP="004F15C6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4F15C6" w:rsidRDefault="004F15C6" w:rsidP="004F15C6">
            <w:pPr>
              <w:rPr>
                <w:sz w:val="24"/>
                <w:szCs w:val="24"/>
              </w:rPr>
            </w:pPr>
          </w:p>
        </w:tc>
      </w:tr>
    </w:tbl>
    <w:p w:rsidR="004F15C6" w:rsidRDefault="004F15C6" w:rsidP="004F15C6">
      <w:pPr>
        <w:rPr>
          <w:b/>
          <w:sz w:val="36"/>
          <w:szCs w:val="36"/>
          <w:u w:val="single"/>
        </w:rPr>
      </w:pPr>
      <w:r w:rsidRPr="004F15C6">
        <w:rPr>
          <w:b/>
          <w:sz w:val="36"/>
          <w:szCs w:val="36"/>
          <w:u w:val="single"/>
        </w:rPr>
        <w:lastRenderedPageBreak/>
        <w:t>Source Analysis</w:t>
      </w:r>
    </w:p>
    <w:p w:rsidR="004F15C6" w:rsidRPr="004F15C6" w:rsidRDefault="004F15C6" w:rsidP="004F15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5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95750" cy="4848225"/>
            <wp:effectExtent l="0" t="0" r="0" b="9525"/>
            <wp:wrapNone/>
            <wp:docPr id="1" name="Picture 1" descr="Fig05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05-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5C6" w:rsidRDefault="004F15C6" w:rsidP="004F15C6">
      <w:pPr>
        <w:tabs>
          <w:tab w:val="left" w:pos="7665"/>
        </w:tabs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24"/>
          <w:szCs w:val="24"/>
        </w:rPr>
        <w:t>1. What ‘story’ is the cartoonist telling?</w:t>
      </w:r>
    </w:p>
    <w:p w:rsidR="004F15C6" w:rsidRDefault="004F15C6" w:rsidP="004F15C6">
      <w:pPr>
        <w:tabs>
          <w:tab w:val="left" w:pos="7665"/>
        </w:tabs>
        <w:rPr>
          <w:sz w:val="24"/>
          <w:szCs w:val="24"/>
        </w:rPr>
      </w:pPr>
    </w:p>
    <w:p w:rsidR="004F15C6" w:rsidRDefault="004F15C6" w:rsidP="004F15C6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2. How does this story reflect a Canadian national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interest?</w:t>
      </w:r>
    </w:p>
    <w:p w:rsidR="004F15C6" w:rsidRDefault="004F15C6" w:rsidP="004F15C6">
      <w:pPr>
        <w:tabs>
          <w:tab w:val="left" w:pos="7665"/>
        </w:tabs>
        <w:rPr>
          <w:sz w:val="24"/>
          <w:szCs w:val="24"/>
        </w:rPr>
      </w:pPr>
    </w:p>
    <w:p w:rsidR="004F15C6" w:rsidRDefault="004F15C6" w:rsidP="004F15C6">
      <w:pPr>
        <w:tabs>
          <w:tab w:val="left" w:pos="7665"/>
        </w:tabs>
        <w:rPr>
          <w:sz w:val="24"/>
          <w:szCs w:val="24"/>
        </w:rPr>
      </w:pPr>
    </w:p>
    <w:p w:rsidR="004F15C6" w:rsidRDefault="004F15C6" w:rsidP="004F15C6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3. What position on the national interest do you think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cartoonist is taking?  As evidence, cite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specific reference in the cartoon.</w:t>
      </w:r>
    </w:p>
    <w:p w:rsidR="004F15C6" w:rsidRDefault="004F15C6" w:rsidP="004F15C6">
      <w:pPr>
        <w:tabs>
          <w:tab w:val="left" w:pos="7665"/>
        </w:tabs>
        <w:rPr>
          <w:sz w:val="24"/>
          <w:szCs w:val="24"/>
        </w:rPr>
      </w:pPr>
    </w:p>
    <w:p w:rsidR="004F15C6" w:rsidRDefault="004F15C6" w:rsidP="004F15C6">
      <w:pPr>
        <w:tabs>
          <w:tab w:val="left" w:pos="7665"/>
        </w:tabs>
        <w:rPr>
          <w:sz w:val="24"/>
          <w:szCs w:val="24"/>
        </w:rPr>
      </w:pPr>
    </w:p>
    <w:p w:rsidR="004F15C6" w:rsidRDefault="004F15C6" w:rsidP="004F15C6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4. What sense of Arctic sovereignty as a national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interest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the scene and setting display?</w:t>
      </w:r>
    </w:p>
    <w:p w:rsidR="004F15C6" w:rsidRDefault="004F15C6" w:rsidP="004F15C6">
      <w:pPr>
        <w:tabs>
          <w:tab w:val="left" w:pos="7665"/>
        </w:tabs>
        <w:rPr>
          <w:sz w:val="24"/>
          <w:szCs w:val="24"/>
        </w:rPr>
      </w:pPr>
    </w:p>
    <w:p w:rsidR="004F15C6" w:rsidRPr="004F15C6" w:rsidRDefault="004F15C6" w:rsidP="004F15C6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5. Do you think the cartoonist believes that Canada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should pursue a more aggressive policy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North?  Explain your response.</w:t>
      </w:r>
    </w:p>
    <w:sectPr w:rsidR="004F15C6" w:rsidRPr="004F15C6" w:rsidSect="004F15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C6"/>
    <w:rsid w:val="004F15C6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95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97091C32</Template>
  <TotalTime>11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2013-10-28T22:51:00Z</dcterms:created>
  <dcterms:modified xsi:type="dcterms:W3CDTF">2013-10-28T23:03:00Z</dcterms:modified>
</cp:coreProperties>
</file>